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F084" w14:textId="77777777" w:rsidR="00746EB8" w:rsidRDefault="00E862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Voorbeeldopgaven esters en vetten</w:t>
      </w:r>
    </w:p>
    <w:p w14:paraId="429FE187" w14:textId="77777777" w:rsidR="002C42EB" w:rsidRDefault="002C42EB">
      <w:pPr>
        <w:rPr>
          <w:rFonts w:ascii="Arial" w:hAnsi="Arial" w:cs="Arial"/>
          <w:b/>
        </w:rPr>
      </w:pPr>
    </w:p>
    <w:p w14:paraId="0A9BCF43" w14:textId="77777777" w:rsidR="00664B71" w:rsidRDefault="00664B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Opgave 1</w:t>
      </w:r>
    </w:p>
    <w:p w14:paraId="166B014D" w14:textId="77777777" w:rsidR="00664B71" w:rsidRPr="00664B71" w:rsidRDefault="00664B71">
      <w:pPr>
        <w:rPr>
          <w:rFonts w:ascii="Arial" w:hAnsi="Arial" w:cs="Arial"/>
        </w:rPr>
      </w:pPr>
      <w:r w:rsidRPr="00664B71">
        <w:rPr>
          <w:rFonts w:ascii="Arial" w:hAnsi="Arial" w:cs="Arial"/>
        </w:rPr>
        <w:t>Geef de vergelijking van de reactie waarbij een ester gevormd wordt uit methanol en propaanzuur in structuurformules.</w:t>
      </w:r>
    </w:p>
    <w:p w14:paraId="221DB726" w14:textId="77777777" w:rsidR="00664B71" w:rsidRDefault="00664B71">
      <w:pPr>
        <w:rPr>
          <w:rFonts w:ascii="Arial" w:hAnsi="Arial" w:cs="Arial"/>
          <w:b/>
        </w:rPr>
      </w:pPr>
    </w:p>
    <w:p w14:paraId="6907EDEA" w14:textId="77777777" w:rsidR="002C42EB" w:rsidRPr="002C42EB" w:rsidRDefault="002C42E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Opgave </w:t>
      </w:r>
      <w:r w:rsidR="00664B71">
        <w:rPr>
          <w:rFonts w:ascii="Arial" w:hAnsi="Arial" w:cs="Arial"/>
          <w:b/>
        </w:rPr>
        <w:t>2</w:t>
      </w:r>
    </w:p>
    <w:p w14:paraId="703F244A" w14:textId="77777777" w:rsidR="002C42EB" w:rsidRPr="002C42EB" w:rsidRDefault="002C42EB" w:rsidP="003153EB">
      <w:pPr>
        <w:numPr>
          <w:ilvl w:val="0"/>
          <w:numId w:val="2"/>
        </w:numPr>
        <w:rPr>
          <w:rFonts w:ascii="Arial" w:hAnsi="Arial" w:cs="Arial"/>
        </w:rPr>
      </w:pPr>
      <w:r w:rsidRPr="002C42EB">
        <w:rPr>
          <w:rFonts w:ascii="Arial" w:hAnsi="Arial" w:cs="Arial"/>
        </w:rPr>
        <w:t xml:space="preserve">Geef de </w:t>
      </w:r>
      <w:r w:rsidR="009E405B">
        <w:rPr>
          <w:rFonts w:ascii="Arial" w:hAnsi="Arial" w:cs="Arial"/>
        </w:rPr>
        <w:t>namen van de stoffen waarmee je deze ester kunt maken:</w:t>
      </w:r>
    </w:p>
    <w:p w14:paraId="41601582" w14:textId="77777777" w:rsidR="002C42EB" w:rsidRDefault="00E61C98">
      <w:pPr>
        <w:rPr>
          <w:lang w:val="en-US"/>
        </w:rPr>
      </w:pPr>
      <w:r>
        <w:rPr>
          <w:noProof/>
          <w:lang w:val="en-US"/>
        </w:rPr>
      </w:r>
      <w:r w:rsidR="00E61C98">
        <w:rPr>
          <w:noProof/>
          <w:lang w:val="en-US"/>
        </w:rPr>
        <w:pict w14:anchorId="4C6E6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35pt;height:64.65pt;mso-width-percent:0;mso-height-percent:0;mso-width-percent:0;mso-height-percent:0" fillcolor="window">
            <v:imagedata r:id="rId5" o:title=""/>
          </v:shape>
        </w:pict>
      </w:r>
    </w:p>
    <w:p w14:paraId="1E25E1FD" w14:textId="77777777" w:rsidR="002C42EB" w:rsidRDefault="002C42EB">
      <w:pPr>
        <w:rPr>
          <w:rFonts w:ascii="Arial" w:hAnsi="Arial" w:cs="Arial"/>
        </w:rPr>
      </w:pPr>
    </w:p>
    <w:p w14:paraId="2E5B5E82" w14:textId="77777777" w:rsidR="002C42EB" w:rsidRPr="002C42EB" w:rsidRDefault="003153EB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C42EB" w:rsidRPr="002C42EB">
        <w:rPr>
          <w:rFonts w:ascii="Arial" w:hAnsi="Arial" w:cs="Arial"/>
        </w:rPr>
        <w:t xml:space="preserve">. </w:t>
      </w:r>
    </w:p>
    <w:p w14:paraId="02457287" w14:textId="77777777" w:rsidR="002C42EB" w:rsidRPr="002C42EB" w:rsidRDefault="00E61C98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61C98">
        <w:rPr>
          <w:rFonts w:ascii="Arial" w:hAnsi="Arial" w:cs="Arial"/>
          <w:noProof/>
        </w:rPr>
        <w:pict w14:anchorId="23002008">
          <v:shape id="_x0000_i1026" type="#_x0000_t75" alt="" style="width:180pt;height:43.35pt;mso-width-percent:0;mso-height-percent:0;mso-width-percent:0;mso-height-percent:0">
            <v:imagedata r:id="rId6" o:title="12-ab2"/>
          </v:shape>
        </w:pict>
      </w:r>
    </w:p>
    <w:p w14:paraId="3D475B97" w14:textId="77777777" w:rsidR="002C42EB" w:rsidRDefault="002C42EB"/>
    <w:p w14:paraId="759192AF" w14:textId="77777777" w:rsidR="00075CF8" w:rsidRDefault="00075CF8">
      <w:pPr>
        <w:rPr>
          <w:rFonts w:ascii="Arial" w:hAnsi="Arial" w:cs="Arial"/>
          <w:b/>
        </w:rPr>
      </w:pPr>
    </w:p>
    <w:p w14:paraId="6CB54AD1" w14:textId="77777777" w:rsidR="00C871A6" w:rsidRDefault="00C871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Opgave 3</w:t>
      </w:r>
    </w:p>
    <w:p w14:paraId="02042EE3" w14:textId="77777777" w:rsidR="00C871A6" w:rsidRPr="00086705" w:rsidRDefault="00086705">
      <w:pPr>
        <w:rPr>
          <w:rFonts w:ascii="Arial" w:hAnsi="Arial" w:cs="Arial"/>
        </w:rPr>
      </w:pPr>
      <w:r w:rsidRPr="00086705">
        <w:rPr>
          <w:rFonts w:ascii="Arial" w:hAnsi="Arial" w:cs="Arial"/>
        </w:rPr>
        <w:t>Geef de vergelijking van de hydrolyse van de ester van propaan-2-ol en methaanzuur in structuurformules.</w:t>
      </w:r>
    </w:p>
    <w:p w14:paraId="758770C9" w14:textId="77777777" w:rsidR="00086705" w:rsidRDefault="00086705">
      <w:pPr>
        <w:rPr>
          <w:rFonts w:ascii="Arial" w:hAnsi="Arial" w:cs="Arial"/>
          <w:b/>
        </w:rPr>
      </w:pPr>
    </w:p>
    <w:p w14:paraId="731D81BB" w14:textId="77777777" w:rsidR="00960828" w:rsidRDefault="00960828" w:rsidP="009608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Antwoorden </w:t>
      </w:r>
    </w:p>
    <w:p w14:paraId="4E06D5A6" w14:textId="77777777" w:rsidR="00960828" w:rsidRDefault="00960828">
      <w:pPr>
        <w:rPr>
          <w:rFonts w:ascii="Arial" w:hAnsi="Arial" w:cs="Arial"/>
          <w:b/>
        </w:rPr>
      </w:pPr>
    </w:p>
    <w:p w14:paraId="773F1EBD" w14:textId="77777777" w:rsidR="00664B71" w:rsidRDefault="00664B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Opgave 1</w:t>
      </w:r>
    </w:p>
    <w:p w14:paraId="4B8B25E8" w14:textId="77777777" w:rsidR="00664B71" w:rsidRDefault="00E61C98">
      <w:pPr>
        <w:rPr>
          <w:rFonts w:ascii="Arial" w:hAnsi="Arial" w:cs="Arial"/>
          <w:b/>
        </w:rPr>
      </w:pPr>
      <w:r w:rsidRPr="00B04753">
        <w:rPr>
          <w:noProof/>
        </w:rPr>
      </w:r>
      <w:r w:rsidR="00E61C98" w:rsidRPr="00B04753">
        <w:rPr>
          <w:noProof/>
        </w:rPr>
        <w:object w:dxaOrig="6869" w:dyaOrig="759" w14:anchorId="7418F758">
          <v:shape id="_x0000_i1027" type="#_x0000_t75" alt="" style="width:4in;height:28.65pt;mso-width-percent:0;mso-height-percent:0;mso-width-percent:0;mso-height-percent:0" o:ole="">
            <v:imagedata r:id="rId7" o:title=""/>
          </v:shape>
          <o:OLEObject Type="Embed" ProgID="ACD.ChemSketch.20" ShapeID="_x0000_i1027" DrawAspect="Content" ObjectID="_1727602101" r:id="rId8"/>
        </w:object>
      </w:r>
    </w:p>
    <w:p w14:paraId="343A08D4" w14:textId="77777777" w:rsidR="00664B71" w:rsidRDefault="00664B71">
      <w:pPr>
        <w:rPr>
          <w:rFonts w:ascii="Arial" w:hAnsi="Arial" w:cs="Arial"/>
          <w:b/>
        </w:rPr>
      </w:pPr>
    </w:p>
    <w:p w14:paraId="317174CC" w14:textId="77777777" w:rsidR="00960828" w:rsidRDefault="009608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Opgave </w:t>
      </w:r>
      <w:r w:rsidR="00664B71">
        <w:rPr>
          <w:rFonts w:ascii="Arial" w:hAnsi="Arial" w:cs="Arial"/>
          <w:b/>
        </w:rPr>
        <w:t>2</w:t>
      </w:r>
    </w:p>
    <w:p w14:paraId="689A9065" w14:textId="77777777" w:rsidR="00960828" w:rsidRPr="003153EB" w:rsidRDefault="003153EB" w:rsidP="003153EB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a.</w:t>
      </w:r>
      <w:r w:rsidRPr="003153EB">
        <w:rPr>
          <w:rFonts w:ascii="Arial" w:hAnsi="Arial" w:cs="Arial"/>
        </w:rPr>
        <w:t>ethanol</w:t>
      </w:r>
      <w:proofErr w:type="spellEnd"/>
      <w:proofErr w:type="gramEnd"/>
      <w:r w:rsidRPr="003153EB">
        <w:rPr>
          <w:rFonts w:ascii="Arial" w:hAnsi="Arial" w:cs="Arial"/>
        </w:rPr>
        <w:t xml:space="preserve"> en propaanzuur</w:t>
      </w:r>
    </w:p>
    <w:p w14:paraId="0CA26E2D" w14:textId="77777777" w:rsidR="00960828" w:rsidRPr="00960828" w:rsidRDefault="003153EB" w:rsidP="003153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b.</w:t>
      </w:r>
      <w:r w:rsidR="001667DC">
        <w:rPr>
          <w:rFonts w:ascii="Arial" w:hAnsi="Arial" w:cs="Arial"/>
        </w:rPr>
        <w:t>butaan</w:t>
      </w:r>
      <w:proofErr w:type="gramEnd"/>
      <w:r w:rsidR="001667DC">
        <w:rPr>
          <w:rFonts w:ascii="Arial" w:hAnsi="Arial" w:cs="Arial"/>
        </w:rPr>
        <w:t>-2-</w:t>
      </w:r>
      <w:r w:rsidR="00960828" w:rsidRPr="00960828">
        <w:rPr>
          <w:rFonts w:ascii="Arial" w:hAnsi="Arial" w:cs="Arial"/>
        </w:rPr>
        <w:t>ol en ethaanzuur</w:t>
      </w:r>
    </w:p>
    <w:p w14:paraId="4E697503" w14:textId="77777777" w:rsidR="00960828" w:rsidRPr="00960828" w:rsidRDefault="00960828" w:rsidP="003153EB">
      <w:pPr>
        <w:ind w:left="720"/>
        <w:rPr>
          <w:rFonts w:ascii="Arial" w:hAnsi="Arial" w:cs="Arial"/>
        </w:rPr>
      </w:pPr>
    </w:p>
    <w:p w14:paraId="3EBAC490" w14:textId="77777777" w:rsidR="00960828" w:rsidRDefault="00960828">
      <w:pPr>
        <w:rPr>
          <w:rFonts w:ascii="Arial" w:hAnsi="Arial" w:cs="Arial"/>
          <w:b/>
        </w:rPr>
      </w:pPr>
    </w:p>
    <w:p w14:paraId="1E13A54D" w14:textId="77777777" w:rsidR="00960828" w:rsidRDefault="000867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Opgave 3</w:t>
      </w:r>
    </w:p>
    <w:p w14:paraId="72B93E68" w14:textId="77777777" w:rsidR="00086705" w:rsidRDefault="00E61C98">
      <w:pPr>
        <w:rPr>
          <w:rFonts w:ascii="Arial" w:hAnsi="Arial" w:cs="Arial"/>
          <w:b/>
        </w:rPr>
      </w:pPr>
      <w:r w:rsidRPr="00B04753">
        <w:rPr>
          <w:noProof/>
        </w:rPr>
      </w:r>
      <w:r w:rsidR="00E61C98" w:rsidRPr="00B04753">
        <w:rPr>
          <w:noProof/>
        </w:rPr>
        <w:object w:dxaOrig="6221" w:dyaOrig="773" w14:anchorId="3655612D">
          <v:shape id="_x0000_i1028" type="#_x0000_t75" alt="" style="width:4in;height:36pt;mso-width-percent:0;mso-height-percent:0;mso-width-percent:0;mso-height-percent:0" o:ole="">
            <v:imagedata r:id="rId9" o:title=""/>
          </v:shape>
          <o:OLEObject Type="Embed" ProgID="ACD.ChemSketch.20" ShapeID="_x0000_i1028" DrawAspect="Content" ObjectID="_1727602102" r:id="rId10"/>
        </w:object>
      </w:r>
    </w:p>
    <w:p w14:paraId="479C07E7" w14:textId="77777777" w:rsidR="00086705" w:rsidRDefault="00086705">
      <w:pPr>
        <w:rPr>
          <w:rFonts w:ascii="Arial" w:hAnsi="Arial" w:cs="Arial"/>
          <w:b/>
        </w:rPr>
      </w:pPr>
    </w:p>
    <w:p w14:paraId="47E806F4" w14:textId="77777777" w:rsidR="00960828" w:rsidRDefault="009608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Opgave 4</w:t>
      </w:r>
    </w:p>
    <w:p w14:paraId="2B5F96E8" w14:textId="77777777" w:rsidR="00960828" w:rsidRDefault="009608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</w:p>
    <w:p w14:paraId="0D2D1B13" w14:textId="77777777" w:rsidR="0075243D" w:rsidRDefault="0075243D">
      <w:pPr>
        <w:rPr>
          <w:rFonts w:ascii="Arial" w:hAnsi="Arial" w:cs="Arial"/>
          <w:b/>
        </w:rPr>
      </w:pPr>
    </w:p>
    <w:p w14:paraId="167464BF" w14:textId="77777777" w:rsidR="0075243D" w:rsidRDefault="00E61C98">
      <w:pPr>
        <w:rPr>
          <w:rFonts w:ascii="Arial" w:hAnsi="Arial" w:cs="Arial"/>
          <w:b/>
        </w:rPr>
      </w:pPr>
      <w:r>
        <w:rPr>
          <w:noProof/>
        </w:rPr>
      </w:r>
      <w:r w:rsidR="00E61C98">
        <w:rPr>
          <w:noProof/>
        </w:rPr>
        <w:pict w14:anchorId="6A7F6313">
          <v:shape id="_x0000_i1029" type="#_x0000_t75" alt="" style="width:302pt;height:108pt;mso-width-percent:0;mso-height-percent:0;mso-width-percent:0;mso-height-percent:0">
            <v:imagedata r:id="rId11" o:title="10-c1"/>
          </v:shape>
        </w:pict>
      </w:r>
    </w:p>
    <w:p w14:paraId="0A49B9BF" w14:textId="77777777" w:rsidR="00960828" w:rsidRDefault="00960828">
      <w:pPr>
        <w:rPr>
          <w:rFonts w:ascii="Arial" w:hAnsi="Arial" w:cs="Arial"/>
          <w:b/>
        </w:rPr>
      </w:pPr>
    </w:p>
    <w:p w14:paraId="49679D5E" w14:textId="77777777" w:rsidR="00960828" w:rsidRDefault="00960828" w:rsidP="0096082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b.</w:t>
      </w:r>
      <w:r w:rsidRPr="00960828">
        <w:rPr>
          <w:rFonts w:ascii="Arial" w:hAnsi="Arial" w:cs="Arial"/>
        </w:rPr>
        <w:t>additiereactie</w:t>
      </w:r>
      <w:proofErr w:type="spellEnd"/>
      <w:proofErr w:type="gramEnd"/>
      <w:r w:rsidRPr="00960828">
        <w:rPr>
          <w:rFonts w:ascii="Arial" w:hAnsi="Arial" w:cs="Arial"/>
        </w:rPr>
        <w:t>, want de C=C bin</w:t>
      </w:r>
      <w:r>
        <w:rPr>
          <w:rFonts w:ascii="Arial" w:hAnsi="Arial" w:cs="Arial"/>
        </w:rPr>
        <w:t>d</w:t>
      </w:r>
      <w:r w:rsidRPr="00960828">
        <w:rPr>
          <w:rFonts w:ascii="Arial" w:hAnsi="Arial" w:cs="Arial"/>
        </w:rPr>
        <w:t>ing klapt open.</w:t>
      </w:r>
    </w:p>
    <w:p w14:paraId="270CF5D8" w14:textId="77777777" w:rsidR="00960828" w:rsidRDefault="00960828">
      <w:pPr>
        <w:rPr>
          <w:rFonts w:ascii="Arial" w:hAnsi="Arial" w:cs="Arial"/>
          <w:b/>
        </w:rPr>
      </w:pPr>
      <w:r w:rsidRPr="00C55BFE">
        <w:rPr>
          <w:rFonts w:ascii="Arial" w:hAnsi="Arial" w:cs="Arial"/>
          <w:b/>
        </w:rPr>
        <w:t>c</w:t>
      </w:r>
      <w:r>
        <w:rPr>
          <w:rFonts w:ascii="Arial" w:hAnsi="Arial" w:cs="Arial"/>
        </w:rPr>
        <w:t>.</w:t>
      </w:r>
      <w:r w:rsidR="003A5A4D">
        <w:rPr>
          <w:rFonts w:ascii="Arial" w:hAnsi="Arial" w:cs="Arial"/>
          <w:b/>
        </w:rPr>
        <w:t xml:space="preserve"> </w:t>
      </w:r>
      <w:r w:rsidR="003A5A4D" w:rsidRPr="003A5A4D">
        <w:rPr>
          <w:rFonts w:ascii="Arial" w:hAnsi="Arial" w:cs="Arial"/>
        </w:rPr>
        <w:t xml:space="preserve">In </w:t>
      </w:r>
      <w:proofErr w:type="spellStart"/>
      <w:r w:rsidR="003A5A4D" w:rsidRPr="003A5A4D">
        <w:rPr>
          <w:rFonts w:ascii="Arial" w:hAnsi="Arial" w:cs="Arial"/>
        </w:rPr>
        <w:t>glyceryltrioleaat</w:t>
      </w:r>
      <w:proofErr w:type="spellEnd"/>
      <w:r w:rsidR="003A5A4D" w:rsidRPr="003A5A4D">
        <w:rPr>
          <w:rFonts w:ascii="Arial" w:hAnsi="Arial" w:cs="Arial"/>
        </w:rPr>
        <w:t xml:space="preserve"> zitten drie oliezuurstaarten. Elk van deze drie staarten heeft een C=C binding. Voor elke C=C binding is een H</w:t>
      </w:r>
      <w:r w:rsidR="003A5A4D" w:rsidRPr="003A5A4D">
        <w:rPr>
          <w:rFonts w:ascii="Arial" w:hAnsi="Arial" w:cs="Arial"/>
          <w:vertAlign w:val="subscript"/>
        </w:rPr>
        <w:t>2</w:t>
      </w:r>
      <w:r w:rsidR="003A5A4D" w:rsidRPr="003A5A4D">
        <w:rPr>
          <w:rFonts w:ascii="Arial" w:hAnsi="Arial" w:cs="Arial"/>
        </w:rPr>
        <w:t xml:space="preserve"> molecuul nodig. De molverhouding is dus 1 mol </w:t>
      </w:r>
      <w:proofErr w:type="spellStart"/>
      <w:r w:rsidR="003A5A4D" w:rsidRPr="003A5A4D">
        <w:rPr>
          <w:rFonts w:ascii="Arial" w:hAnsi="Arial" w:cs="Arial"/>
        </w:rPr>
        <w:t>glyceryltrioleaat</w:t>
      </w:r>
      <w:proofErr w:type="spellEnd"/>
      <w:r w:rsidR="003A5A4D" w:rsidRPr="003A5A4D">
        <w:rPr>
          <w:rFonts w:ascii="Arial" w:hAnsi="Arial" w:cs="Arial"/>
        </w:rPr>
        <w:t xml:space="preserve"> : 3 mol H</w:t>
      </w:r>
      <w:r w:rsidR="003A5A4D" w:rsidRPr="003A5A4D">
        <w:rPr>
          <w:rFonts w:ascii="Arial" w:hAnsi="Arial" w:cs="Arial"/>
          <w:vertAlign w:val="subscript"/>
        </w:rPr>
        <w:t>2</w:t>
      </w:r>
      <w:r w:rsidR="003A5A4D" w:rsidRPr="003A5A4D">
        <w:rPr>
          <w:rFonts w:ascii="Arial" w:hAnsi="Arial" w:cs="Arial"/>
        </w:rPr>
        <w:t>.</w:t>
      </w:r>
    </w:p>
    <w:p w14:paraId="37401904" w14:textId="77777777" w:rsidR="007D597D" w:rsidRDefault="007D597D" w:rsidP="007D597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d. </w:t>
      </w:r>
      <w:r>
        <w:rPr>
          <w:rFonts w:ascii="Arial" w:hAnsi="Arial" w:cs="Arial"/>
        </w:rPr>
        <w:t xml:space="preserve"> De molaire massa </w:t>
      </w:r>
      <w:r w:rsidR="00D828D3">
        <w:rPr>
          <w:rFonts w:ascii="Arial" w:hAnsi="Arial" w:cs="Arial"/>
        </w:rPr>
        <w:t xml:space="preserve">van </w:t>
      </w:r>
      <w:proofErr w:type="spellStart"/>
      <w:r w:rsidR="00D828D3">
        <w:rPr>
          <w:rFonts w:ascii="Arial" w:hAnsi="Arial" w:cs="Arial"/>
        </w:rPr>
        <w:t>glyceryltrioleaat</w:t>
      </w:r>
      <w:proofErr w:type="spellEnd"/>
      <w:r w:rsidR="00D82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5</w:t>
      </w:r>
      <w:r w:rsidR="005552EC">
        <w:rPr>
          <w:rFonts w:ascii="Arial" w:hAnsi="Arial" w:cs="Arial"/>
        </w:rPr>
        <w:t>7</w:t>
      </w:r>
      <w:r>
        <w:rPr>
          <w:rFonts w:ascii="Arial" w:hAnsi="Arial" w:cs="Arial"/>
        </w:rPr>
        <w:t>x12,01+104x1,008+6x16,00=8</w:t>
      </w:r>
      <w:r w:rsidR="005552EC">
        <w:rPr>
          <w:rFonts w:ascii="Arial" w:hAnsi="Arial" w:cs="Arial"/>
        </w:rPr>
        <w:t>85</w:t>
      </w:r>
      <w:r>
        <w:rPr>
          <w:rFonts w:ascii="Arial" w:hAnsi="Arial" w:cs="Arial"/>
        </w:rPr>
        <w:t>,4 g/mol.</w:t>
      </w:r>
    </w:p>
    <w:p w14:paraId="310C751D" w14:textId="77777777" w:rsidR="007D597D" w:rsidRDefault="00D828D3" w:rsidP="007D597D">
      <w:pPr>
        <w:rPr>
          <w:rFonts w:ascii="Arial" w:hAnsi="Arial" w:cs="Arial"/>
        </w:rPr>
      </w:pPr>
      <w:r>
        <w:rPr>
          <w:rFonts w:ascii="Arial" w:hAnsi="Arial" w:cs="Arial"/>
        </w:rPr>
        <w:t>1,0x10</w:t>
      </w:r>
      <w:r w:rsidRPr="00D828D3">
        <w:rPr>
          <w:rFonts w:ascii="Arial" w:hAnsi="Arial" w:cs="Arial"/>
          <w:vertAlign w:val="superscript"/>
        </w:rPr>
        <w:t>3</w:t>
      </w:r>
      <w:r w:rsidR="007D597D">
        <w:rPr>
          <w:rFonts w:ascii="Arial" w:hAnsi="Arial" w:cs="Arial"/>
        </w:rPr>
        <w:t>/8</w:t>
      </w:r>
      <w:r w:rsidR="005552EC">
        <w:rPr>
          <w:rFonts w:ascii="Arial" w:hAnsi="Arial" w:cs="Arial"/>
        </w:rPr>
        <w:t>85</w:t>
      </w:r>
      <w:r w:rsidR="007D597D">
        <w:rPr>
          <w:rFonts w:ascii="Arial" w:hAnsi="Arial" w:cs="Arial"/>
        </w:rPr>
        <w:t>,4=</w:t>
      </w:r>
      <w:r w:rsidR="005552EC">
        <w:rPr>
          <w:rFonts w:ascii="Arial" w:hAnsi="Arial" w:cs="Arial"/>
        </w:rPr>
        <w:t>1,13</w:t>
      </w:r>
      <w:r w:rsidR="007D597D">
        <w:rPr>
          <w:rFonts w:ascii="Arial" w:hAnsi="Arial" w:cs="Arial"/>
        </w:rPr>
        <w:t xml:space="preserve"> mol </w:t>
      </w:r>
      <w:proofErr w:type="spellStart"/>
      <w:r w:rsidR="007D597D">
        <w:rPr>
          <w:rFonts w:ascii="Arial" w:hAnsi="Arial" w:cs="Arial"/>
        </w:rPr>
        <w:t>glyceryltrioleaat</w:t>
      </w:r>
      <w:proofErr w:type="spellEnd"/>
      <w:r w:rsidR="007D597D">
        <w:rPr>
          <w:rFonts w:ascii="Arial" w:hAnsi="Arial" w:cs="Arial"/>
        </w:rPr>
        <w:t>.</w:t>
      </w:r>
    </w:p>
    <w:p w14:paraId="45F59806" w14:textId="77777777" w:rsidR="007D597D" w:rsidRDefault="005552EC" w:rsidP="007D597D">
      <w:pPr>
        <w:rPr>
          <w:rFonts w:ascii="Arial" w:hAnsi="Arial" w:cs="Arial"/>
        </w:rPr>
      </w:pPr>
      <w:r>
        <w:rPr>
          <w:rFonts w:ascii="Arial" w:hAnsi="Arial" w:cs="Arial"/>
        </w:rPr>
        <w:t>Dit reageert met 3x1,13</w:t>
      </w:r>
      <w:r w:rsidR="007D597D">
        <w:rPr>
          <w:rFonts w:ascii="Arial" w:hAnsi="Arial" w:cs="Arial"/>
        </w:rPr>
        <w:t>=</w:t>
      </w:r>
      <w:r>
        <w:rPr>
          <w:rFonts w:ascii="Arial" w:hAnsi="Arial" w:cs="Arial"/>
        </w:rPr>
        <w:t>3,39</w:t>
      </w:r>
      <w:r w:rsidR="007D597D">
        <w:rPr>
          <w:rFonts w:ascii="Arial" w:hAnsi="Arial" w:cs="Arial"/>
        </w:rPr>
        <w:t xml:space="preserve"> mol H</w:t>
      </w:r>
      <w:r w:rsidR="007D597D" w:rsidRPr="007B259F">
        <w:rPr>
          <w:rFonts w:ascii="Arial" w:hAnsi="Arial" w:cs="Arial"/>
          <w:vertAlign w:val="subscript"/>
        </w:rPr>
        <w:t>2</w:t>
      </w:r>
      <w:r w:rsidR="007D597D">
        <w:rPr>
          <w:rFonts w:ascii="Arial" w:hAnsi="Arial" w:cs="Arial"/>
        </w:rPr>
        <w:t>.</w:t>
      </w:r>
    </w:p>
    <w:p w14:paraId="79D60ABF" w14:textId="77777777" w:rsidR="007D597D" w:rsidRDefault="007D597D" w:rsidP="007D597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 komt overeen met </w:t>
      </w:r>
      <w:r w:rsidR="005552EC">
        <w:rPr>
          <w:rFonts w:ascii="Arial" w:hAnsi="Arial" w:cs="Arial"/>
        </w:rPr>
        <w:t>3,39</w:t>
      </w:r>
      <w:r w:rsidR="00FE5A1E">
        <w:rPr>
          <w:rFonts w:ascii="Arial" w:hAnsi="Arial" w:cs="Arial"/>
        </w:rPr>
        <w:t xml:space="preserve"> </w:t>
      </w:r>
      <w:r w:rsidR="005552EC">
        <w:rPr>
          <w:rFonts w:ascii="Arial" w:hAnsi="Arial" w:cs="Arial"/>
        </w:rPr>
        <w:t>x 2,016 g/mol</w:t>
      </w:r>
      <w:r>
        <w:rPr>
          <w:rFonts w:ascii="Arial" w:hAnsi="Arial" w:cs="Arial"/>
        </w:rPr>
        <w:t>=</w:t>
      </w:r>
      <w:r w:rsidR="005552EC">
        <w:rPr>
          <w:rFonts w:ascii="Arial" w:hAnsi="Arial" w:cs="Arial"/>
        </w:rPr>
        <w:t>6,8 gram</w:t>
      </w:r>
      <w:r>
        <w:rPr>
          <w:rFonts w:ascii="Arial" w:hAnsi="Arial" w:cs="Arial"/>
        </w:rPr>
        <w:t xml:space="preserve"> waterstofgas.</w:t>
      </w:r>
    </w:p>
    <w:p w14:paraId="23674929" w14:textId="77777777" w:rsidR="005A126A" w:rsidRPr="005552EC" w:rsidRDefault="005A126A" w:rsidP="00BA707B">
      <w:pPr>
        <w:rPr>
          <w:rFonts w:ascii="Arial" w:hAnsi="Arial" w:cs="Arial"/>
        </w:rPr>
      </w:pPr>
    </w:p>
    <w:sectPr w:rsidR="005A126A" w:rsidRPr="0055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7ADA"/>
    <w:multiLevelType w:val="hybridMultilevel"/>
    <w:tmpl w:val="2432EB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50CB"/>
    <w:multiLevelType w:val="hybridMultilevel"/>
    <w:tmpl w:val="11BCBF8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244596">
    <w:abstractNumId w:val="1"/>
  </w:num>
  <w:num w:numId="2" w16cid:durableId="61652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396B"/>
    <w:rsid w:val="0003111E"/>
    <w:rsid w:val="00075CF8"/>
    <w:rsid w:val="00086705"/>
    <w:rsid w:val="000D4D12"/>
    <w:rsid w:val="001667DC"/>
    <w:rsid w:val="002C42EB"/>
    <w:rsid w:val="003153EB"/>
    <w:rsid w:val="00392AB0"/>
    <w:rsid w:val="00395FCE"/>
    <w:rsid w:val="003A5A4D"/>
    <w:rsid w:val="00460633"/>
    <w:rsid w:val="00484379"/>
    <w:rsid w:val="004956DD"/>
    <w:rsid w:val="004B44BD"/>
    <w:rsid w:val="005552EC"/>
    <w:rsid w:val="00566A12"/>
    <w:rsid w:val="005A126A"/>
    <w:rsid w:val="006122AA"/>
    <w:rsid w:val="00664B71"/>
    <w:rsid w:val="006C03AD"/>
    <w:rsid w:val="006D6608"/>
    <w:rsid w:val="007004D3"/>
    <w:rsid w:val="00746EB8"/>
    <w:rsid w:val="0075243D"/>
    <w:rsid w:val="007B259F"/>
    <w:rsid w:val="007D597D"/>
    <w:rsid w:val="00861C76"/>
    <w:rsid w:val="008E5DBB"/>
    <w:rsid w:val="00933258"/>
    <w:rsid w:val="00960828"/>
    <w:rsid w:val="009E405B"/>
    <w:rsid w:val="00A27A9B"/>
    <w:rsid w:val="00A95706"/>
    <w:rsid w:val="00AA3BBF"/>
    <w:rsid w:val="00B05F03"/>
    <w:rsid w:val="00B55604"/>
    <w:rsid w:val="00BA707B"/>
    <w:rsid w:val="00C0396B"/>
    <w:rsid w:val="00C55BFE"/>
    <w:rsid w:val="00C871A6"/>
    <w:rsid w:val="00D828D3"/>
    <w:rsid w:val="00D91F0D"/>
    <w:rsid w:val="00DB1BC7"/>
    <w:rsid w:val="00E61C98"/>
    <w:rsid w:val="00E86289"/>
    <w:rsid w:val="00F00DB8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EDC65D6"/>
  <w15:chartTrackingRefBased/>
  <w15:docId w15:val="{6A7E621A-6B24-452C-88F9-77C0D1E2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oefenopgaven scheikunde 5 VWO 12</vt:lpstr>
    </vt:vector>
  </TitlesOfParts>
  <Company>Ommelander College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oefenopgaven scheikunde 5 VWO 12</dc:title>
  <dc:subject/>
  <dc:creator>ren</dc:creator>
  <cp:keywords/>
  <dc:description/>
  <cp:lastModifiedBy>Clemens Olymuldet</cp:lastModifiedBy>
  <cp:revision>2</cp:revision>
  <cp:lastPrinted>2009-02-27T06:57:00Z</cp:lastPrinted>
  <dcterms:created xsi:type="dcterms:W3CDTF">2022-10-18T10:42:00Z</dcterms:created>
  <dcterms:modified xsi:type="dcterms:W3CDTF">2022-10-18T10:42:00Z</dcterms:modified>
</cp:coreProperties>
</file>